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7db83249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51370e5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e514b4ff48ab" /><Relationship Type="http://schemas.openxmlformats.org/officeDocument/2006/relationships/numbering" Target="/word/numbering.xml" Id="R3d90d1b06258432b" /><Relationship Type="http://schemas.openxmlformats.org/officeDocument/2006/relationships/settings" Target="/word/settings.xml" Id="R9389140764904b33" /><Relationship Type="http://schemas.openxmlformats.org/officeDocument/2006/relationships/image" Target="/word/media/0378d0b9-9eab-4f6f-b474-d125229a5cc6.png" Id="Ra56451370e504255" /></Relationships>
</file>