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efe87ec4d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ddab31d91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01b3704624e37" /><Relationship Type="http://schemas.openxmlformats.org/officeDocument/2006/relationships/numbering" Target="/word/numbering.xml" Id="R2fcf1e301c104eac" /><Relationship Type="http://schemas.openxmlformats.org/officeDocument/2006/relationships/settings" Target="/word/settings.xml" Id="Rd7908be145394ded" /><Relationship Type="http://schemas.openxmlformats.org/officeDocument/2006/relationships/image" Target="/word/media/9e141bfe-051e-49d2-a384-700dbf2880d3.png" Id="R266ddab31d914dd9" /></Relationships>
</file>