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b77dd314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ffc6c576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Rankinville,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5bb3d9a24553" /><Relationship Type="http://schemas.openxmlformats.org/officeDocument/2006/relationships/numbering" Target="/word/numbering.xml" Id="R5ecb2cc648dc4cf1" /><Relationship Type="http://schemas.openxmlformats.org/officeDocument/2006/relationships/settings" Target="/word/settings.xml" Id="R91e12564c088402d" /><Relationship Type="http://schemas.openxmlformats.org/officeDocument/2006/relationships/image" Target="/word/media/d231b326-8120-494c-bcb3-07375fcdd9c0.png" Id="Rdcf1ffc6c5764344" /></Relationships>
</file>