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6f0e28cd1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c819d61b6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Rapide-des-Cedres,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e684b594d4752" /><Relationship Type="http://schemas.openxmlformats.org/officeDocument/2006/relationships/numbering" Target="/word/numbering.xml" Id="Rb6b0e54a025947d9" /><Relationship Type="http://schemas.openxmlformats.org/officeDocument/2006/relationships/settings" Target="/word/settings.xml" Id="R946111440de94700" /><Relationship Type="http://schemas.openxmlformats.org/officeDocument/2006/relationships/image" Target="/word/media/b3582d41-4e7e-4e80-a736-9026f357182e.png" Id="Rb78c819d61b643a5" /></Relationships>
</file>