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bce707212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541ad5e54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Rapids Depot,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770442b6047bc" /><Relationship Type="http://schemas.openxmlformats.org/officeDocument/2006/relationships/numbering" Target="/word/numbering.xml" Id="Rba203087d3944c5c" /><Relationship Type="http://schemas.openxmlformats.org/officeDocument/2006/relationships/settings" Target="/word/settings.xml" Id="Ra80cc57f72014aef" /><Relationship Type="http://schemas.openxmlformats.org/officeDocument/2006/relationships/image" Target="/word/media/46c078af-8c33-4c61-8688-ad442d26f887.png" Id="R86a541ad5e544dbf" /></Relationships>
</file>