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939d25346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d04f521b9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Ratcliffe,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33f9ce43e4e2c" /><Relationship Type="http://schemas.openxmlformats.org/officeDocument/2006/relationships/numbering" Target="/word/numbering.xml" Id="Re142c48ec22d4d66" /><Relationship Type="http://schemas.openxmlformats.org/officeDocument/2006/relationships/settings" Target="/word/settings.xml" Id="Rc9b1c274d6434987" /><Relationship Type="http://schemas.openxmlformats.org/officeDocument/2006/relationships/image" Target="/word/media/101558b4-6517-4b41-82c2-3354b5f7a6ae.png" Id="R0cfd04f521b9401b" /></Relationships>
</file>