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829881f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d7be3d4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d6d26854c481c" /><Relationship Type="http://schemas.openxmlformats.org/officeDocument/2006/relationships/numbering" Target="/word/numbering.xml" Id="Rb3af318a672245e0" /><Relationship Type="http://schemas.openxmlformats.org/officeDocument/2006/relationships/settings" Target="/word/settings.xml" Id="Rd243624a07354a85" /><Relationship Type="http://schemas.openxmlformats.org/officeDocument/2006/relationships/image" Target="/word/media/226f21ef-9579-4145-9ab9-3fc4e6b9ac61.png" Id="R050ed7be3d49488c" /></Relationships>
</file>