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0b36c6e3c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846b0433c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60c29d1114205" /><Relationship Type="http://schemas.openxmlformats.org/officeDocument/2006/relationships/numbering" Target="/word/numbering.xml" Id="Rc8438fa51f34452d" /><Relationship Type="http://schemas.openxmlformats.org/officeDocument/2006/relationships/settings" Target="/word/settings.xml" Id="R5b12181b7bea4bc7" /><Relationship Type="http://schemas.openxmlformats.org/officeDocument/2006/relationships/image" Target="/word/media/0dabfe42-8199-4410-b311-912455b2d8ab.png" Id="Raba846b0433c4a3f" /></Relationships>
</file>