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1acffcb7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621227a7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Rivulet,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8363a6e84bbc" /><Relationship Type="http://schemas.openxmlformats.org/officeDocument/2006/relationships/numbering" Target="/word/numbering.xml" Id="Rc42e96a2eace4e6c" /><Relationship Type="http://schemas.openxmlformats.org/officeDocument/2006/relationships/settings" Target="/word/settings.xml" Id="Rbba48d26912a4c94" /><Relationship Type="http://schemas.openxmlformats.org/officeDocument/2006/relationships/image" Target="/word/media/21d619f0-0a0f-416e-9124-a5292b498c0b.png" Id="Re96621227a7d4e49" /></Relationships>
</file>