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d3e060e7b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04273f8ca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Robsart,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f6c3342584ae8" /><Relationship Type="http://schemas.openxmlformats.org/officeDocument/2006/relationships/numbering" Target="/word/numbering.xml" Id="R5cf01219084943bd" /><Relationship Type="http://schemas.openxmlformats.org/officeDocument/2006/relationships/settings" Target="/word/settings.xml" Id="R2c2966bcebd94a73" /><Relationship Type="http://schemas.openxmlformats.org/officeDocument/2006/relationships/image" Target="/word/media/89a2ddd7-62f2-480e-9667-83aafaf69512.png" Id="R93404273f8ca42b6" /></Relationships>
</file>