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21d7b3b0a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e9196d4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Rockport,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95f391c5d440c" /><Relationship Type="http://schemas.openxmlformats.org/officeDocument/2006/relationships/numbering" Target="/word/numbering.xml" Id="R0966d190af984a79" /><Relationship Type="http://schemas.openxmlformats.org/officeDocument/2006/relationships/settings" Target="/word/settings.xml" Id="Ra19881ce59ee4d9d" /><Relationship Type="http://schemas.openxmlformats.org/officeDocument/2006/relationships/image" Target="/word/media/14b89445-68f8-4a57-8d78-d67d0a8f60d7.png" Id="R7c5ee9196d4e4d48" /></Relationships>
</file>