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d781d5b70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a1001bcad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Rodgerdale,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b1425de1e4a75" /><Relationship Type="http://schemas.openxmlformats.org/officeDocument/2006/relationships/numbering" Target="/word/numbering.xml" Id="Rf168d4dec0c84127" /><Relationship Type="http://schemas.openxmlformats.org/officeDocument/2006/relationships/settings" Target="/word/settings.xml" Id="R0f5b3da3dbdb498a" /><Relationship Type="http://schemas.openxmlformats.org/officeDocument/2006/relationships/image" Target="/word/media/61368d17-865c-4e75-b041-22c352c3a6f3.png" Id="R97fa1001bcad4105" /></Relationships>
</file>