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da7e71bb5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01c13bbcd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Rohallion,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372b67afc4c18" /><Relationship Type="http://schemas.openxmlformats.org/officeDocument/2006/relationships/numbering" Target="/word/numbering.xml" Id="R7f43eef51b7943b0" /><Relationship Type="http://schemas.openxmlformats.org/officeDocument/2006/relationships/settings" Target="/word/settings.xml" Id="Rdf12f323cbf54b16" /><Relationship Type="http://schemas.openxmlformats.org/officeDocument/2006/relationships/image" Target="/word/media/af887981-2d56-4dbd-9b8b-b2610dc69ef2.png" Id="Rf9501c13bbcd45d1" /></Relationships>
</file>