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a04e44920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49f3aeb6b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1bab042ec4885" /><Relationship Type="http://schemas.openxmlformats.org/officeDocument/2006/relationships/numbering" Target="/word/numbering.xml" Id="Rc40a8b9cb5e94921" /><Relationship Type="http://schemas.openxmlformats.org/officeDocument/2006/relationships/settings" Target="/word/settings.xml" Id="Re8915cb7fad34c5b" /><Relationship Type="http://schemas.openxmlformats.org/officeDocument/2006/relationships/image" Target="/word/media/9f12b2e6-3258-4db5-8dd7-087d1cdd5a2c.png" Id="Ree749f3aeb6b474a" /></Relationships>
</file>