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29532bad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4aca2c40c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c5714c3d457e" /><Relationship Type="http://schemas.openxmlformats.org/officeDocument/2006/relationships/numbering" Target="/word/numbering.xml" Id="Rdcc0b6b0c0964ed4" /><Relationship Type="http://schemas.openxmlformats.org/officeDocument/2006/relationships/settings" Target="/word/settings.xml" Id="Rd12876eb282142b8" /><Relationship Type="http://schemas.openxmlformats.org/officeDocument/2006/relationships/image" Target="/word/media/13a064d6-376a-418e-8e66-e8f071c9cb66.png" Id="R9a74aca2c40c4589" /></Relationships>
</file>