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eb05aedb1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e8f0acc6b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Rosegrove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a3a700bac4fd5" /><Relationship Type="http://schemas.openxmlformats.org/officeDocument/2006/relationships/numbering" Target="/word/numbering.xml" Id="Rbaa36661197641bc" /><Relationship Type="http://schemas.openxmlformats.org/officeDocument/2006/relationships/settings" Target="/word/settings.xml" Id="R663feeaf63834044" /><Relationship Type="http://schemas.openxmlformats.org/officeDocument/2006/relationships/image" Target="/word/media/7ec08526-6332-4f02-808b-1d13d41adef9.png" Id="Rdc7e8f0acc6b4d76" /></Relationships>
</file>