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9e6bbfd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1495643c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c10aee7bf4e79" /><Relationship Type="http://schemas.openxmlformats.org/officeDocument/2006/relationships/numbering" Target="/word/numbering.xml" Id="R9c881d4d15fb47e2" /><Relationship Type="http://schemas.openxmlformats.org/officeDocument/2006/relationships/settings" Target="/word/settings.xml" Id="Raf232957c5334306" /><Relationship Type="http://schemas.openxmlformats.org/officeDocument/2006/relationships/image" Target="/word/media/e1b304f2-c877-4c10-a291-ba7efe886fd7.png" Id="R9491495643cb459f" /></Relationships>
</file>