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586ccbea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3f00770e9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42ab5f1234f89" /><Relationship Type="http://schemas.openxmlformats.org/officeDocument/2006/relationships/numbering" Target="/word/numbering.xml" Id="Ra7c4f73dee6d446a" /><Relationship Type="http://schemas.openxmlformats.org/officeDocument/2006/relationships/settings" Target="/word/settings.xml" Id="Rf3c280dcfc1341b9" /><Relationship Type="http://schemas.openxmlformats.org/officeDocument/2006/relationships/image" Target="/word/media/0ca92311-ce71-4f73-9ea8-3bf842ea9632.png" Id="R44c3f00770e94514" /></Relationships>
</file>