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e29426e67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59fae9eae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fbf9971154268" /><Relationship Type="http://schemas.openxmlformats.org/officeDocument/2006/relationships/numbering" Target="/word/numbering.xml" Id="Rebeca9ec50fc4ab9" /><Relationship Type="http://schemas.openxmlformats.org/officeDocument/2006/relationships/settings" Target="/word/settings.xml" Id="R18d174c59dc5449c" /><Relationship Type="http://schemas.openxmlformats.org/officeDocument/2006/relationships/image" Target="/word/media/c4a814a2-b693-44f5-a93c-81d782760cef.png" Id="Rccd59fae9eae46ac" /></Relationships>
</file>