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419b8936e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65a7f1a2c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f34a5c9644e92" /><Relationship Type="http://schemas.openxmlformats.org/officeDocument/2006/relationships/numbering" Target="/word/numbering.xml" Id="Ra349ae9f68a04de9" /><Relationship Type="http://schemas.openxmlformats.org/officeDocument/2006/relationships/settings" Target="/word/settings.xml" Id="Rd93b4d710de24e10" /><Relationship Type="http://schemas.openxmlformats.org/officeDocument/2006/relationships/image" Target="/word/media/45e9e872-92ad-4e97-86e5-add76a1c2448.png" Id="R8a565a7f1a2c4390" /></Relationships>
</file>