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23a59de8c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537e0f04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Lake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8ea0b848f4ca9" /><Relationship Type="http://schemas.openxmlformats.org/officeDocument/2006/relationships/numbering" Target="/word/numbering.xml" Id="Rcb32b6caf983451f" /><Relationship Type="http://schemas.openxmlformats.org/officeDocument/2006/relationships/settings" Target="/word/settings.xml" Id="R4eb92548d20a4323" /><Relationship Type="http://schemas.openxmlformats.org/officeDocument/2006/relationships/image" Target="/word/media/3b34cd4f-252a-4cee-9466-d4a982e41980.png" Id="R4bf537e0f04f4922" /></Relationships>
</file>