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4b44d62a1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2b6d67068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dce9a78d94c1a" /><Relationship Type="http://schemas.openxmlformats.org/officeDocument/2006/relationships/numbering" Target="/word/numbering.xml" Id="R69c6eab2a8694881" /><Relationship Type="http://schemas.openxmlformats.org/officeDocument/2006/relationships/settings" Target="/word/settings.xml" Id="R16894b4ab7d1448b" /><Relationship Type="http://schemas.openxmlformats.org/officeDocument/2006/relationships/image" Target="/word/media/179a7aca-8589-4326-b27e-86ac86a44147.png" Id="R8392b6d6706843e0" /></Relationships>
</file>