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d1add8b5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e4ac3e768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Rutherglen,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8bfe5a4874824" /><Relationship Type="http://schemas.openxmlformats.org/officeDocument/2006/relationships/numbering" Target="/word/numbering.xml" Id="R3a5f92c1ea2c4d88" /><Relationship Type="http://schemas.openxmlformats.org/officeDocument/2006/relationships/settings" Target="/word/settings.xml" Id="Rddd1aea0c6404cb1" /><Relationship Type="http://schemas.openxmlformats.org/officeDocument/2006/relationships/image" Target="/word/media/7be87fdf-ceaf-4602-a17b-050105c64b6c.png" Id="Rc4be4ac3e7684dd9" /></Relationships>
</file>