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e63932c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5199a834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Ruthilda,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f6a68d5141dd" /><Relationship Type="http://schemas.openxmlformats.org/officeDocument/2006/relationships/numbering" Target="/word/numbering.xml" Id="Rdde36bf0a1e04aea" /><Relationship Type="http://schemas.openxmlformats.org/officeDocument/2006/relationships/settings" Target="/word/settings.xml" Id="R8a11991bfce8451d" /><Relationship Type="http://schemas.openxmlformats.org/officeDocument/2006/relationships/image" Target="/word/media/56f7032e-2f4c-433d-aaac-3caa9c99901b.png" Id="Rffa5199a83424f84" /></Relationships>
</file>