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9d1f27c81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6bbfa0521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Saint-Alphonse,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239bdd4554316" /><Relationship Type="http://schemas.openxmlformats.org/officeDocument/2006/relationships/numbering" Target="/word/numbering.xml" Id="R313148c47cf8412c" /><Relationship Type="http://schemas.openxmlformats.org/officeDocument/2006/relationships/settings" Target="/word/settings.xml" Id="R9642cd5bb9a14a04" /><Relationship Type="http://schemas.openxmlformats.org/officeDocument/2006/relationships/image" Target="/word/media/89258590-3d7a-4f94-aeea-b7494845fe87.png" Id="Rc556bbfa05214e61" /></Relationships>
</file>