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a0513080b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b551cd4e3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Saint-Antoine-de-Tilly,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60482fc6d4ebf" /><Relationship Type="http://schemas.openxmlformats.org/officeDocument/2006/relationships/numbering" Target="/word/numbering.xml" Id="R8c86586281414218" /><Relationship Type="http://schemas.openxmlformats.org/officeDocument/2006/relationships/settings" Target="/word/settings.xml" Id="R019e21123e27478e" /><Relationship Type="http://schemas.openxmlformats.org/officeDocument/2006/relationships/image" Target="/word/media/a4aa3eae-3939-40e2-8be3-909640fe3970.png" Id="R9f1b551cd4e3423f" /></Relationships>
</file>