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ce3478f47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9112b821e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Saint-Basile-Station,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434ec2b734ae5" /><Relationship Type="http://schemas.openxmlformats.org/officeDocument/2006/relationships/numbering" Target="/word/numbering.xml" Id="R7060684969534400" /><Relationship Type="http://schemas.openxmlformats.org/officeDocument/2006/relationships/settings" Target="/word/settings.xml" Id="R0a706c6afa6a4e2b" /><Relationship Type="http://schemas.openxmlformats.org/officeDocument/2006/relationships/image" Target="/word/media/cf177c15-c787-4e46-85eb-b295882bd411.png" Id="Rd039112b821e4b23" /></Relationships>
</file>