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1b5c0528d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e3f2fc90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Saint-Charles-de-Bellechasse,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cdc8b95084686" /><Relationship Type="http://schemas.openxmlformats.org/officeDocument/2006/relationships/numbering" Target="/word/numbering.xml" Id="Re09a4c42ff3a46cd" /><Relationship Type="http://schemas.openxmlformats.org/officeDocument/2006/relationships/settings" Target="/word/settings.xml" Id="Ra8aa37d70f0746e8" /><Relationship Type="http://schemas.openxmlformats.org/officeDocument/2006/relationships/image" Target="/word/media/1a08ebef-38b1-4cfc-9885-bf4544106192.png" Id="Rd3bae3f2fc904408" /></Relationships>
</file>