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1d5fca9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90944e35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Saint-Clement,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250e12f3c4f25" /><Relationship Type="http://schemas.openxmlformats.org/officeDocument/2006/relationships/numbering" Target="/word/numbering.xml" Id="R150ac3fd6c114158" /><Relationship Type="http://schemas.openxmlformats.org/officeDocument/2006/relationships/settings" Target="/word/settings.xml" Id="R3127254349a0400e" /><Relationship Type="http://schemas.openxmlformats.org/officeDocument/2006/relationships/image" Target="/word/media/f5e93e4f-94e6-422e-8157-52836398f8f8.png" Id="R998390944e3545dd" /></Relationships>
</file>