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55ea420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293a43dd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Saint-Cyprien,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4515a7d074f96" /><Relationship Type="http://schemas.openxmlformats.org/officeDocument/2006/relationships/numbering" Target="/word/numbering.xml" Id="R2a998ead44684a23" /><Relationship Type="http://schemas.openxmlformats.org/officeDocument/2006/relationships/settings" Target="/word/settings.xml" Id="R367159e3b0d44cba" /><Relationship Type="http://schemas.openxmlformats.org/officeDocument/2006/relationships/image" Target="/word/media/f953cbe7-0cad-44f4-9964-7f6b9ac0350a.png" Id="R725293a43dd64a08" /></Relationships>
</file>