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5926268ca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9b3b45de7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Saint-Cyrille-de-Wendover,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2189410994103" /><Relationship Type="http://schemas.openxmlformats.org/officeDocument/2006/relationships/numbering" Target="/word/numbering.xml" Id="R76b2370ed11445cf" /><Relationship Type="http://schemas.openxmlformats.org/officeDocument/2006/relationships/settings" Target="/word/settings.xml" Id="R0d2f7b64070941ac" /><Relationship Type="http://schemas.openxmlformats.org/officeDocument/2006/relationships/image" Target="/word/media/acac7b7b-f167-4c1d-a71d-eec80c670655.png" Id="Rde79b3b45de744ee" /></Relationships>
</file>