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26104654f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904c6d3b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Saint-David-d'Yamaska,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539b93eb94358" /><Relationship Type="http://schemas.openxmlformats.org/officeDocument/2006/relationships/numbering" Target="/word/numbering.xml" Id="Rc8bd828814034a3f" /><Relationship Type="http://schemas.openxmlformats.org/officeDocument/2006/relationships/settings" Target="/word/settings.xml" Id="Ra663cecd17204393" /><Relationship Type="http://schemas.openxmlformats.org/officeDocument/2006/relationships/image" Target="/word/media/1e3b3213-f337-4fe0-b31b-5d3c0fb84b19.png" Id="R875f904c6d3b4b32" /></Relationships>
</file>