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556491b3e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2148a4ad4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Saint-Edouard-de-Kent,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c5b245a1f468c" /><Relationship Type="http://schemas.openxmlformats.org/officeDocument/2006/relationships/numbering" Target="/word/numbering.xml" Id="Re362da030ded4a86" /><Relationship Type="http://schemas.openxmlformats.org/officeDocument/2006/relationships/settings" Target="/word/settings.xml" Id="R268c7b5802a6496b" /><Relationship Type="http://schemas.openxmlformats.org/officeDocument/2006/relationships/image" Target="/word/media/ff4f7cb4-6f99-485e-b050-ba60be34a6fd.png" Id="R3e52148a4ad4424b" /></Relationships>
</file>