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46ccfb39d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c73f57328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Saint-Elphege,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20e6df10ff4ec1" /><Relationship Type="http://schemas.openxmlformats.org/officeDocument/2006/relationships/numbering" Target="/word/numbering.xml" Id="R891c1e9a54e945c9" /><Relationship Type="http://schemas.openxmlformats.org/officeDocument/2006/relationships/settings" Target="/word/settings.xml" Id="Ref56de4eeca74cad" /><Relationship Type="http://schemas.openxmlformats.org/officeDocument/2006/relationships/image" Target="/word/media/14aca88a-f700-4641-8c6a-eefd95128321.png" Id="R92ec73f573284f15" /></Relationships>
</file>