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4d4b52237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27bea7b1d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Saint-Gabriel-de-Kent,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ad991536a4464" /><Relationship Type="http://schemas.openxmlformats.org/officeDocument/2006/relationships/numbering" Target="/word/numbering.xml" Id="Rb31b87e154f34218" /><Relationship Type="http://schemas.openxmlformats.org/officeDocument/2006/relationships/settings" Target="/word/settings.xml" Id="R806891f4ac344933" /><Relationship Type="http://schemas.openxmlformats.org/officeDocument/2006/relationships/image" Target="/word/media/b5ac7dd0-7441-4ebb-a35a-00dabd1d245a.png" Id="R14727bea7b1d47e2" /></Relationships>
</file>