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71e94e0f5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fe9baea6e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Saint-Guy,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27dac58f34af3" /><Relationship Type="http://schemas.openxmlformats.org/officeDocument/2006/relationships/numbering" Target="/word/numbering.xml" Id="Rcb798f68ea4147ad" /><Relationship Type="http://schemas.openxmlformats.org/officeDocument/2006/relationships/settings" Target="/word/settings.xml" Id="R97e7cff225af44fb" /><Relationship Type="http://schemas.openxmlformats.org/officeDocument/2006/relationships/image" Target="/word/media/c8a407ef-4dea-4173-ad6a-7041c74f8eea.png" Id="R712fe9baea6e4667" /></Relationships>
</file>