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95407681e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21737a782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Saint-Ignace-du-Lac,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d05f1e20b470f" /><Relationship Type="http://schemas.openxmlformats.org/officeDocument/2006/relationships/numbering" Target="/word/numbering.xml" Id="R95cf4caf13f144ea" /><Relationship Type="http://schemas.openxmlformats.org/officeDocument/2006/relationships/settings" Target="/word/settings.xml" Id="Re4c36abb21a741e8" /><Relationship Type="http://schemas.openxmlformats.org/officeDocument/2006/relationships/image" Target="/word/media/f53ebd0a-85a9-4b6f-a581-5272f618febe.png" Id="R24821737a7824b10" /></Relationships>
</file>