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97742e49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be17492c8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Saint-Jean-Baptiste-de-Restigouche,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d0c4cc68740f8" /><Relationship Type="http://schemas.openxmlformats.org/officeDocument/2006/relationships/numbering" Target="/word/numbering.xml" Id="R12d522585edd4601" /><Relationship Type="http://schemas.openxmlformats.org/officeDocument/2006/relationships/settings" Target="/word/settings.xml" Id="Rae08b371174f45f0" /><Relationship Type="http://schemas.openxmlformats.org/officeDocument/2006/relationships/image" Target="/word/media/05e6760c-84e9-4e57-bacb-31a897e33be5.png" Id="R731be17492c84276" /></Relationships>
</file>