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0eae5439e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0ec399429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Saint-Jean-sur-le-Lac,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06afd93e04127" /><Relationship Type="http://schemas.openxmlformats.org/officeDocument/2006/relationships/numbering" Target="/word/numbering.xml" Id="Rba2aa77a3c664fc7" /><Relationship Type="http://schemas.openxmlformats.org/officeDocument/2006/relationships/settings" Target="/word/settings.xml" Id="R5f70f681d67546af" /><Relationship Type="http://schemas.openxmlformats.org/officeDocument/2006/relationships/image" Target="/word/media/7397c521-06b7-4ca6-ab23-63298d04d59f.png" Id="R2eb0ec39942947a3" /></Relationships>
</file>