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3b7cf7b75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57161e379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Saint-Joachim-de-Shefford,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488ea903d4816" /><Relationship Type="http://schemas.openxmlformats.org/officeDocument/2006/relationships/numbering" Target="/word/numbering.xml" Id="R55e8e1e779c44703" /><Relationship Type="http://schemas.openxmlformats.org/officeDocument/2006/relationships/settings" Target="/word/settings.xml" Id="Rc515afe726c140af" /><Relationship Type="http://schemas.openxmlformats.org/officeDocument/2006/relationships/image" Target="/word/media/35f78e4f-7af8-40a1-932f-9f3b439c6ca8.png" Id="Rf4957161e3794eb4" /></Relationships>
</file>