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67fa4a719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42f75c40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fb80cba764724" /><Relationship Type="http://schemas.openxmlformats.org/officeDocument/2006/relationships/numbering" Target="/word/numbering.xml" Id="R12442dffe5614cc9" /><Relationship Type="http://schemas.openxmlformats.org/officeDocument/2006/relationships/settings" Target="/word/settings.xml" Id="R95cbd4bbc1244e09" /><Relationship Type="http://schemas.openxmlformats.org/officeDocument/2006/relationships/image" Target="/word/media/916bd0f0-878d-4d5e-9525-507b3198ea0f.png" Id="R8ca42f75c4094eba" /></Relationships>
</file>