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6bdca6390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42d167919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Saint-Maurice-de-l'Echouerie,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d45c2cdfe4c68" /><Relationship Type="http://schemas.openxmlformats.org/officeDocument/2006/relationships/numbering" Target="/word/numbering.xml" Id="R9255eae6d4a14c7c" /><Relationship Type="http://schemas.openxmlformats.org/officeDocument/2006/relationships/settings" Target="/word/settings.xml" Id="Rf275a95088994505" /><Relationship Type="http://schemas.openxmlformats.org/officeDocument/2006/relationships/image" Target="/word/media/e4f2d06a-e745-4018-b433-f425aceb1390.png" Id="R5b442d1679194ce5" /></Relationships>
</file>