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4ee764da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9eeaf4f0c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Saint-Methode,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179b3ae7a4c6a" /><Relationship Type="http://schemas.openxmlformats.org/officeDocument/2006/relationships/numbering" Target="/word/numbering.xml" Id="R56be1b66a19d4d6d" /><Relationship Type="http://schemas.openxmlformats.org/officeDocument/2006/relationships/settings" Target="/word/settings.xml" Id="R19673e8d38cc44af" /><Relationship Type="http://schemas.openxmlformats.org/officeDocument/2006/relationships/image" Target="/word/media/837fbe64-a51b-412d-80bd-fa18f4607402.png" Id="R0f59eeaf4f0c4472" /></Relationships>
</file>