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5a4abe352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093896d96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d74b09c4f4d82" /><Relationship Type="http://schemas.openxmlformats.org/officeDocument/2006/relationships/numbering" Target="/word/numbering.xml" Id="R73a61b8b912941d5" /><Relationship Type="http://schemas.openxmlformats.org/officeDocument/2006/relationships/settings" Target="/word/settings.xml" Id="R02f9d21c31c1464b" /><Relationship Type="http://schemas.openxmlformats.org/officeDocument/2006/relationships/image" Target="/word/media/a416b04b-9842-46bc-8153-d4b4c29744c9.png" Id="R31c093896d964217" /></Relationships>
</file>