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a5d64377b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cdce5b6b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Saint-Pierre-de-Wakefield,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e587d17374108" /><Relationship Type="http://schemas.openxmlformats.org/officeDocument/2006/relationships/numbering" Target="/word/numbering.xml" Id="R309481309df74960" /><Relationship Type="http://schemas.openxmlformats.org/officeDocument/2006/relationships/settings" Target="/word/settings.xml" Id="Rb0588509002c4e48" /><Relationship Type="http://schemas.openxmlformats.org/officeDocument/2006/relationships/image" Target="/word/media/43b695fc-84b1-4b4c-89af-ea18200956e0.png" Id="Rca5cdce5b6b04533" /></Relationships>
</file>