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212f625c8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5cfa691a3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843f197e34529" /><Relationship Type="http://schemas.openxmlformats.org/officeDocument/2006/relationships/numbering" Target="/word/numbering.xml" Id="R6cd021533d744752" /><Relationship Type="http://schemas.openxmlformats.org/officeDocument/2006/relationships/settings" Target="/word/settings.xml" Id="R3ec62ff4dafd477e" /><Relationship Type="http://schemas.openxmlformats.org/officeDocument/2006/relationships/image" Target="/word/media/0491496f-8223-4cfc-bd5c-a9b354113115.png" Id="R01a5cfa691a34991" /></Relationships>
</file>