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f11f48aba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c4d768866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Saint-Roch-de-Richelieu,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f21fe256949cd" /><Relationship Type="http://schemas.openxmlformats.org/officeDocument/2006/relationships/numbering" Target="/word/numbering.xml" Id="Ra432c457356e4efd" /><Relationship Type="http://schemas.openxmlformats.org/officeDocument/2006/relationships/settings" Target="/word/settings.xml" Id="R07e991b600bd452e" /><Relationship Type="http://schemas.openxmlformats.org/officeDocument/2006/relationships/image" Target="/word/media/1d2c7060-3086-4d84-aa48-d126f60e61e8.png" Id="R4d8c4d7688664fc2" /></Relationships>
</file>