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2f6beacd2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09ae97829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Saint-Sosime,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c23791d6c4ca2" /><Relationship Type="http://schemas.openxmlformats.org/officeDocument/2006/relationships/numbering" Target="/word/numbering.xml" Id="Rec01547673ef4141" /><Relationship Type="http://schemas.openxmlformats.org/officeDocument/2006/relationships/settings" Target="/word/settings.xml" Id="R50aaa69da0e44ebd" /><Relationship Type="http://schemas.openxmlformats.org/officeDocument/2006/relationships/image" Target="/word/media/e51e791a-ca1c-4eac-9381-c0b67ee74a52.png" Id="R8c109ae97829479d" /></Relationships>
</file>