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192da3c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e6c5a24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Saint-Thomas-de-Cherbourg,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54e15b67409f" /><Relationship Type="http://schemas.openxmlformats.org/officeDocument/2006/relationships/numbering" Target="/word/numbering.xml" Id="R45a30d4970524a1e" /><Relationship Type="http://schemas.openxmlformats.org/officeDocument/2006/relationships/settings" Target="/word/settings.xml" Id="Rac2e5551d17e4b70" /><Relationship Type="http://schemas.openxmlformats.org/officeDocument/2006/relationships/image" Target="/word/media/f661e9e7-b72c-46c2-8ec3-3b14264c6ce8.png" Id="R81fee6c5a2444b91" /></Relationships>
</file>