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60a296603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6c463b53f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Saint-Valere,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20ab9b1ff47e1" /><Relationship Type="http://schemas.openxmlformats.org/officeDocument/2006/relationships/numbering" Target="/word/numbering.xml" Id="R51094d6cb180419b" /><Relationship Type="http://schemas.openxmlformats.org/officeDocument/2006/relationships/settings" Target="/word/settings.xml" Id="R16f909690a7c4e3d" /><Relationship Type="http://schemas.openxmlformats.org/officeDocument/2006/relationships/image" Target="/word/media/db705d51-c8fa-4f43-8315-666f85f29dd7.png" Id="R7816c463b53f4a3a" /></Relationships>
</file>